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DD" w:rsidRPr="00CC40DD" w:rsidRDefault="00CC40DD" w:rsidP="00031CB1">
      <w:pPr>
        <w:spacing w:after="0" w:line="240" w:lineRule="auto"/>
        <w:jc w:val="center"/>
        <w:rPr>
          <w:rFonts w:ascii="Times New Roman" w:hAnsi="Times New Roman" w:cs="Times New Roman"/>
          <w:b/>
          <w:sz w:val="56"/>
          <w:szCs w:val="56"/>
        </w:rPr>
      </w:pPr>
      <w:r w:rsidRPr="00CC40DD">
        <w:rPr>
          <w:rFonts w:ascii="Times New Roman" w:hAnsi="Times New Roman" w:cs="Times New Roman"/>
          <w:b/>
          <w:sz w:val="56"/>
          <w:szCs w:val="56"/>
        </w:rPr>
        <w:t>Getting Out of Bed</w:t>
      </w:r>
    </w:p>
    <w:p w:rsidR="00BA37A1" w:rsidRDefault="00CC40DD" w:rsidP="00BA37A1">
      <w:pPr>
        <w:spacing w:after="0" w:line="240" w:lineRule="auto"/>
        <w:jc w:val="center"/>
        <w:rPr>
          <w:rFonts w:ascii="Times New Roman" w:hAnsi="Times New Roman" w:cs="Times New Roman"/>
          <w:sz w:val="44"/>
          <w:szCs w:val="44"/>
        </w:rPr>
      </w:pPr>
      <w:r w:rsidRPr="00CC40DD">
        <w:rPr>
          <w:rFonts w:ascii="Times New Roman" w:hAnsi="Times New Roman" w:cs="Times New Roman"/>
          <w:sz w:val="44"/>
          <w:szCs w:val="44"/>
        </w:rPr>
        <w:t>Ezekiel 37:1-14</w:t>
      </w:r>
      <w:r w:rsidRPr="00CC40DD">
        <w:rPr>
          <w:rFonts w:ascii="Times New Roman" w:hAnsi="Times New Roman" w:cs="Times New Roman"/>
          <w:sz w:val="44"/>
          <w:szCs w:val="44"/>
        </w:rPr>
        <w:br/>
        <w:t>John 11:11-16</w:t>
      </w:r>
    </w:p>
    <w:p w:rsidR="00BA37A1" w:rsidRDefault="00BA37A1" w:rsidP="00BA37A1">
      <w:pPr>
        <w:spacing w:after="0" w:line="240" w:lineRule="auto"/>
        <w:rPr>
          <w:rFonts w:ascii="Times New Roman" w:hAnsi="Times New Roman" w:cs="Times New Roman"/>
          <w:sz w:val="32"/>
          <w:szCs w:val="32"/>
        </w:rPr>
      </w:pPr>
    </w:p>
    <w:p w:rsidR="00630544" w:rsidRDefault="00630544" w:rsidP="00BA37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All of us have had those days when we are so tired, so in need of sleep and rest that we want nothing more than just to stay in the comfort of our bed.  I</w:t>
      </w:r>
      <w:r w:rsidR="00760656">
        <w:rPr>
          <w:rFonts w:ascii="Times New Roman" w:hAnsi="Times New Roman" w:cs="Times New Roman"/>
          <w:sz w:val="32"/>
          <w:szCs w:val="32"/>
        </w:rPr>
        <w:t xml:space="preserve"> for one</w:t>
      </w:r>
      <w:r>
        <w:rPr>
          <w:rFonts w:ascii="Times New Roman" w:hAnsi="Times New Roman" w:cs="Times New Roman"/>
          <w:sz w:val="32"/>
          <w:szCs w:val="32"/>
        </w:rPr>
        <w:t xml:space="preserve"> have great empathy for parents of infants.  Our first child slept through the night.  But, when our son came along, it was a different story.  Night after night he was awake crying, which meant we were awake.  I was so tired that I could drink a pot of</w:t>
      </w:r>
      <w:r w:rsidR="00760656">
        <w:rPr>
          <w:rFonts w:ascii="Times New Roman" w:hAnsi="Times New Roman" w:cs="Times New Roman"/>
          <w:sz w:val="32"/>
          <w:szCs w:val="32"/>
        </w:rPr>
        <w:t xml:space="preserve"> caffeinated </w:t>
      </w:r>
      <w:r>
        <w:rPr>
          <w:rFonts w:ascii="Times New Roman" w:hAnsi="Times New Roman" w:cs="Times New Roman"/>
          <w:sz w:val="32"/>
          <w:szCs w:val="32"/>
        </w:rPr>
        <w:t xml:space="preserve">coffee at night and go right to bed.  I was so tired I could pretty much fall asleep anywhere, anytime.  Just hand me a pillow and a place to </w:t>
      </w:r>
      <w:r w:rsidR="00760656">
        <w:rPr>
          <w:rFonts w:ascii="Times New Roman" w:hAnsi="Times New Roman" w:cs="Times New Roman"/>
          <w:sz w:val="32"/>
          <w:szCs w:val="32"/>
        </w:rPr>
        <w:t>lie</w:t>
      </w:r>
      <w:r>
        <w:rPr>
          <w:rFonts w:ascii="Times New Roman" w:hAnsi="Times New Roman" w:cs="Times New Roman"/>
          <w:sz w:val="32"/>
          <w:szCs w:val="32"/>
        </w:rPr>
        <w:t xml:space="preserve"> down and I would fall asleep.  </w:t>
      </w:r>
    </w:p>
    <w:p w:rsidR="00630544" w:rsidRDefault="00630544" w:rsidP="00CD3FAE">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rPr>
        <w:tab/>
        <w:t>Tiredness, of course, is not limited to parents</w:t>
      </w:r>
      <w:r w:rsidR="001B14E1">
        <w:rPr>
          <w:rFonts w:ascii="Times New Roman" w:hAnsi="Times New Roman" w:cs="Times New Roman"/>
          <w:sz w:val="32"/>
          <w:szCs w:val="32"/>
        </w:rPr>
        <w:t xml:space="preserve"> of young children</w:t>
      </w:r>
      <w:r>
        <w:rPr>
          <w:rFonts w:ascii="Times New Roman" w:hAnsi="Times New Roman" w:cs="Times New Roman"/>
          <w:sz w:val="32"/>
          <w:szCs w:val="32"/>
        </w:rPr>
        <w:t>.</w:t>
      </w:r>
      <w:r w:rsidR="00760656">
        <w:rPr>
          <w:rFonts w:ascii="Times New Roman" w:hAnsi="Times New Roman" w:cs="Times New Roman"/>
          <w:sz w:val="32"/>
          <w:szCs w:val="32"/>
        </w:rPr>
        <w:t xml:space="preserve">  We can feel that level of exhaustion at any</w:t>
      </w:r>
      <w:r w:rsidR="001B14E1">
        <w:rPr>
          <w:rFonts w:ascii="Times New Roman" w:hAnsi="Times New Roman" w:cs="Times New Roman"/>
          <w:sz w:val="32"/>
          <w:szCs w:val="32"/>
        </w:rPr>
        <w:t xml:space="preserve"> stage of life</w:t>
      </w:r>
      <w:r w:rsidR="00760656">
        <w:rPr>
          <w:rFonts w:ascii="Times New Roman" w:hAnsi="Times New Roman" w:cs="Times New Roman"/>
          <w:sz w:val="32"/>
          <w:szCs w:val="32"/>
        </w:rPr>
        <w:t xml:space="preserve">.  One of the expressions we sometimes use is “I am dead to the world.”  According to the urban dictionary, </w:t>
      </w:r>
      <w:r w:rsidR="00CD3FAE">
        <w:rPr>
          <w:rFonts w:ascii="Times New Roman" w:hAnsi="Times New Roman" w:cs="Times New Roman"/>
          <w:sz w:val="32"/>
          <w:szCs w:val="32"/>
        </w:rPr>
        <w:t xml:space="preserve">this </w:t>
      </w:r>
      <w:r w:rsidR="00CD3FAE">
        <w:rPr>
          <w:rFonts w:ascii="Times New Roman" w:hAnsi="Times New Roman" w:cs="Times New Roman"/>
          <w:sz w:val="32"/>
          <w:szCs w:val="32"/>
          <w:shd w:val="clear" w:color="auto" w:fill="FFFFFF"/>
        </w:rPr>
        <w:t>is a</w:t>
      </w:r>
      <w:r w:rsidR="00CD3FAE" w:rsidRPr="00CD3FAE">
        <w:rPr>
          <w:rFonts w:ascii="Times New Roman" w:hAnsi="Times New Roman" w:cs="Times New Roman"/>
          <w:sz w:val="32"/>
          <w:szCs w:val="32"/>
          <w:shd w:val="clear" w:color="auto" w:fill="FFFFFF"/>
        </w:rPr>
        <w:t xml:space="preserve"> dramatic way of explaining the status of being overworked, stressed out, sleep deprived</w:t>
      </w:r>
      <w:r w:rsidR="00CD3FAE">
        <w:rPr>
          <w:rFonts w:ascii="Times New Roman" w:hAnsi="Times New Roman" w:cs="Times New Roman"/>
          <w:sz w:val="32"/>
          <w:szCs w:val="32"/>
          <w:shd w:val="clear" w:color="auto" w:fill="FFFFFF"/>
        </w:rPr>
        <w:t xml:space="preserve">. </w:t>
      </w:r>
      <w:r w:rsidR="00396C7C">
        <w:rPr>
          <w:rFonts w:ascii="Times New Roman" w:hAnsi="Times New Roman" w:cs="Times New Roman"/>
          <w:sz w:val="32"/>
          <w:szCs w:val="32"/>
          <w:shd w:val="clear" w:color="auto" w:fill="FFFFFF"/>
        </w:rPr>
        <w:t xml:space="preserve"> It is a way of saying to those around us, </w:t>
      </w:r>
      <w:r w:rsidR="00861592">
        <w:rPr>
          <w:rFonts w:ascii="Times New Roman" w:hAnsi="Times New Roman" w:cs="Times New Roman"/>
          <w:sz w:val="32"/>
          <w:szCs w:val="32"/>
          <w:shd w:val="clear" w:color="auto" w:fill="FFFFFF"/>
        </w:rPr>
        <w:t>“</w:t>
      </w:r>
      <w:r w:rsidR="00396C7C">
        <w:rPr>
          <w:rFonts w:ascii="Times New Roman" w:hAnsi="Times New Roman" w:cs="Times New Roman"/>
          <w:sz w:val="32"/>
          <w:szCs w:val="32"/>
          <w:shd w:val="clear" w:color="auto" w:fill="FFFFFF"/>
        </w:rPr>
        <w:t>cut me some slack here, I am really, really tired</w:t>
      </w:r>
      <w:r w:rsidR="00861592">
        <w:rPr>
          <w:rFonts w:ascii="Times New Roman" w:hAnsi="Times New Roman" w:cs="Times New Roman"/>
          <w:sz w:val="32"/>
          <w:szCs w:val="32"/>
          <w:shd w:val="clear" w:color="auto" w:fill="FFFFFF"/>
        </w:rPr>
        <w:t>”</w:t>
      </w:r>
      <w:r w:rsidR="00396C7C">
        <w:rPr>
          <w:rFonts w:ascii="Times New Roman" w:hAnsi="Times New Roman" w:cs="Times New Roman"/>
          <w:sz w:val="32"/>
          <w:szCs w:val="32"/>
          <w:shd w:val="clear" w:color="auto" w:fill="FFFFFF"/>
        </w:rPr>
        <w:t xml:space="preserve">.  </w:t>
      </w:r>
      <w:r w:rsidR="00CD3FAE">
        <w:rPr>
          <w:rFonts w:ascii="Times New Roman" w:hAnsi="Times New Roman" w:cs="Times New Roman"/>
          <w:sz w:val="32"/>
          <w:szCs w:val="32"/>
          <w:shd w:val="clear" w:color="auto" w:fill="FFFFFF"/>
        </w:rPr>
        <w:t xml:space="preserve"> It happens to people who toss and turn at night because of worries and concerns.  It can happen to anyone who has too many responsibilities and is failing to get adequate rest.  The alarm goes off and rather than get up ready to greet a new day, all you want to do is pull the covers up, and stay right where you are in bed.  </w:t>
      </w:r>
    </w:p>
    <w:p w:rsidR="00CD3FAE" w:rsidRDefault="00CD3FAE" w:rsidP="00CD3FAE">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ab/>
        <w:t xml:space="preserve">When Jesus says he is going to wake his friend Lazarus, the disciples assume that Lazarus is experiencing that type of </w:t>
      </w:r>
      <w:r w:rsidR="00396C7C">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dead to the world</w:t>
      </w:r>
      <w:r w:rsidR="00396C7C">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exhaustion where he is having a hard time getting out of bed.</w:t>
      </w:r>
      <w:r w:rsidR="00396C7C">
        <w:rPr>
          <w:rFonts w:ascii="Times New Roman" w:hAnsi="Times New Roman" w:cs="Times New Roman"/>
          <w:sz w:val="32"/>
          <w:szCs w:val="32"/>
          <w:shd w:val="clear" w:color="auto" w:fill="FFFFFF"/>
        </w:rPr>
        <w:t xml:space="preserve">  Jesus says, “Our friend Lazarus has fallen asleep and I am going there to wake him.” Understandably the disciples </w:t>
      </w:r>
      <w:r w:rsidR="00A700BE">
        <w:rPr>
          <w:rFonts w:ascii="Times New Roman" w:hAnsi="Times New Roman" w:cs="Times New Roman"/>
          <w:sz w:val="32"/>
          <w:szCs w:val="32"/>
          <w:shd w:val="clear" w:color="auto" w:fill="FFFFFF"/>
        </w:rPr>
        <w:t xml:space="preserve">think </w:t>
      </w:r>
      <w:r w:rsidR="00396C7C">
        <w:rPr>
          <w:rFonts w:ascii="Times New Roman" w:hAnsi="Times New Roman" w:cs="Times New Roman"/>
          <w:sz w:val="32"/>
          <w:szCs w:val="32"/>
          <w:shd w:val="clear" w:color="auto" w:fill="FFFFFF"/>
        </w:rPr>
        <w:t>making a special trip to wake up Lazarus is going above and beyond the call of duty as a friend and so they respond, “Lord, if he has fallen asleep, he will be alright</w:t>
      </w:r>
      <w:r w:rsidR="009341C0">
        <w:rPr>
          <w:rFonts w:ascii="Times New Roman" w:hAnsi="Times New Roman" w:cs="Times New Roman"/>
          <w:sz w:val="32"/>
          <w:szCs w:val="32"/>
          <w:shd w:val="clear" w:color="auto" w:fill="FFFFFF"/>
        </w:rPr>
        <w:t>…</w:t>
      </w:r>
      <w:r w:rsidR="00396C7C">
        <w:rPr>
          <w:rFonts w:ascii="Times New Roman" w:hAnsi="Times New Roman" w:cs="Times New Roman"/>
          <w:sz w:val="32"/>
          <w:szCs w:val="32"/>
          <w:shd w:val="clear" w:color="auto" w:fill="FFFFFF"/>
        </w:rPr>
        <w:t xml:space="preserve">  I am sure he has a snooze alarm and if that doesn’t do the trick, Mary or Maratha can dribble a little cold water on his head”.  </w:t>
      </w:r>
    </w:p>
    <w:p w:rsidR="00396C7C" w:rsidRDefault="00396C7C" w:rsidP="00CD3FAE">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 xml:space="preserve">Jesus, however, quickly makes it clear that by asleep he means dead.  </w:t>
      </w:r>
      <w:r w:rsidR="009341C0">
        <w:rPr>
          <w:rFonts w:ascii="Times New Roman" w:hAnsi="Times New Roman" w:cs="Times New Roman"/>
          <w:sz w:val="32"/>
          <w:szCs w:val="32"/>
          <w:shd w:val="clear" w:color="auto" w:fill="FFFFFF"/>
        </w:rPr>
        <w:t>The disciples have made the mistake of taking Jesus literally, which as you know</w:t>
      </w:r>
      <w:r w:rsidR="008C1BF8">
        <w:rPr>
          <w:rFonts w:ascii="Times New Roman" w:hAnsi="Times New Roman" w:cs="Times New Roman"/>
          <w:sz w:val="32"/>
          <w:szCs w:val="32"/>
          <w:shd w:val="clear" w:color="auto" w:fill="FFFFFF"/>
        </w:rPr>
        <w:t xml:space="preserve"> is a mistake people continue making today</w:t>
      </w:r>
      <w:r w:rsidR="009341C0">
        <w:rPr>
          <w:rFonts w:ascii="Times New Roman" w:hAnsi="Times New Roman" w:cs="Times New Roman"/>
          <w:sz w:val="32"/>
          <w:szCs w:val="32"/>
          <w:shd w:val="clear" w:color="auto" w:fill="FFFFFF"/>
        </w:rPr>
        <w:t xml:space="preserve">.  </w:t>
      </w:r>
      <w:r w:rsidR="008C1BF8">
        <w:rPr>
          <w:rFonts w:ascii="Times New Roman" w:hAnsi="Times New Roman" w:cs="Times New Roman"/>
          <w:sz w:val="32"/>
          <w:szCs w:val="32"/>
          <w:shd w:val="clear" w:color="auto" w:fill="FFFFFF"/>
        </w:rPr>
        <w:t xml:space="preserve">Faith is often, perhaps most often expressed in metaphor.  The Psalmist says God is my rock.  No one thinks the Psalmist believes there is a rock somewhere that is the creator of the universe.  We know the Psalmist is using rock as a metaphor to give us an image of what God is like.  Jesus says, Lazarus is asleep, and by asleep he means dead. Lazarus no longer is among the living.   </w:t>
      </w:r>
    </w:p>
    <w:p w:rsidR="002B3C2A" w:rsidRDefault="008C1BF8" w:rsidP="00CD3FAE">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 xml:space="preserve">But, this is where things get tricky, because </w:t>
      </w:r>
      <w:r w:rsidR="00D32557">
        <w:rPr>
          <w:rFonts w:ascii="Times New Roman" w:hAnsi="Times New Roman" w:cs="Times New Roman"/>
          <w:sz w:val="32"/>
          <w:szCs w:val="32"/>
          <w:shd w:val="clear" w:color="auto" w:fill="FFFFFF"/>
        </w:rPr>
        <w:t xml:space="preserve">the story of Lazarus is itself a metaphor used by John to give us an advance preview of the resurrection we will be celebrating in a </w:t>
      </w:r>
      <w:r w:rsidR="002B3C2A">
        <w:rPr>
          <w:rFonts w:ascii="Times New Roman" w:hAnsi="Times New Roman" w:cs="Times New Roman"/>
          <w:sz w:val="32"/>
          <w:szCs w:val="32"/>
          <w:shd w:val="clear" w:color="auto" w:fill="FFFFFF"/>
        </w:rPr>
        <w:t>couple</w:t>
      </w:r>
      <w:r w:rsidR="00D32557">
        <w:rPr>
          <w:rFonts w:ascii="Times New Roman" w:hAnsi="Times New Roman" w:cs="Times New Roman"/>
          <w:sz w:val="32"/>
          <w:szCs w:val="32"/>
          <w:shd w:val="clear" w:color="auto" w:fill="FFFFFF"/>
        </w:rPr>
        <w:t xml:space="preserve"> weeks.  Jesus says Lazarus is asleep and by sleep he means dead.  But, for John dead means more than what happens to us when we cease breathing.  Dead for John </w:t>
      </w:r>
      <w:r w:rsidR="00D32557">
        <w:rPr>
          <w:rFonts w:ascii="Times New Roman" w:hAnsi="Times New Roman" w:cs="Times New Roman"/>
          <w:sz w:val="32"/>
          <w:szCs w:val="32"/>
          <w:shd w:val="clear" w:color="auto" w:fill="FFFFFF"/>
        </w:rPr>
        <w:lastRenderedPageBreak/>
        <w:t xml:space="preserve">is a condition, not just of the body, but more importantly of the human spirit.  Taking the story of Lazarus death literally would be </w:t>
      </w:r>
      <w:r w:rsidR="002B3C2A">
        <w:rPr>
          <w:rFonts w:ascii="Times New Roman" w:hAnsi="Times New Roman" w:cs="Times New Roman"/>
          <w:sz w:val="32"/>
          <w:szCs w:val="32"/>
          <w:shd w:val="clear" w:color="auto" w:fill="FFFFFF"/>
        </w:rPr>
        <w:t xml:space="preserve">doing </w:t>
      </w:r>
      <w:r w:rsidR="00D32557">
        <w:rPr>
          <w:rFonts w:ascii="Times New Roman" w:hAnsi="Times New Roman" w:cs="Times New Roman"/>
          <w:sz w:val="32"/>
          <w:szCs w:val="32"/>
          <w:shd w:val="clear" w:color="auto" w:fill="FFFFFF"/>
        </w:rPr>
        <w:t xml:space="preserve">the </w:t>
      </w:r>
      <w:r w:rsidR="002B3C2A">
        <w:rPr>
          <w:rFonts w:ascii="Times New Roman" w:hAnsi="Times New Roman" w:cs="Times New Roman"/>
          <w:sz w:val="32"/>
          <w:szCs w:val="32"/>
          <w:shd w:val="clear" w:color="auto" w:fill="FFFFFF"/>
        </w:rPr>
        <w:t xml:space="preserve">same thing </w:t>
      </w:r>
      <w:r w:rsidR="00D32557">
        <w:rPr>
          <w:rFonts w:ascii="Times New Roman" w:hAnsi="Times New Roman" w:cs="Times New Roman"/>
          <w:sz w:val="32"/>
          <w:szCs w:val="32"/>
          <w:shd w:val="clear" w:color="auto" w:fill="FFFFFF"/>
        </w:rPr>
        <w:t xml:space="preserve">the disciples </w:t>
      </w:r>
      <w:r w:rsidR="002B3C2A">
        <w:rPr>
          <w:rFonts w:ascii="Times New Roman" w:hAnsi="Times New Roman" w:cs="Times New Roman"/>
          <w:sz w:val="32"/>
          <w:szCs w:val="32"/>
          <w:shd w:val="clear" w:color="auto" w:fill="FFFFFF"/>
        </w:rPr>
        <w:t xml:space="preserve">did when they thought Jesus meant Lazarus was literally asleep.  </w:t>
      </w:r>
    </w:p>
    <w:p w:rsidR="0009269D" w:rsidRDefault="002B3C2A" w:rsidP="0085491B">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If you like your stories straight forward, all tidy and neat, with clear unambiguous meaning, the story of Lazarus is probably not for you.  Of course, that would be true for most of the Scripture.  Sleep means dead and dead means what we sometimes mean when we say we are dead tired.  It has as more to do with</w:t>
      </w:r>
      <w:r w:rsidR="00A700BE">
        <w:rPr>
          <w:rFonts w:ascii="Times New Roman" w:hAnsi="Times New Roman" w:cs="Times New Roman"/>
          <w:sz w:val="32"/>
          <w:szCs w:val="32"/>
          <w:shd w:val="clear" w:color="auto" w:fill="FFFFFF"/>
        </w:rPr>
        <w:t xml:space="preserve"> our existence</w:t>
      </w:r>
      <w:r>
        <w:rPr>
          <w:rFonts w:ascii="Times New Roman" w:hAnsi="Times New Roman" w:cs="Times New Roman"/>
          <w:sz w:val="32"/>
          <w:szCs w:val="32"/>
          <w:shd w:val="clear" w:color="auto" w:fill="FFFFFF"/>
        </w:rPr>
        <w:t>, emotionally</w:t>
      </w:r>
      <w:r w:rsidR="00A700BE">
        <w:rPr>
          <w:rFonts w:ascii="Times New Roman" w:hAnsi="Times New Roman" w:cs="Times New Roman"/>
          <w:sz w:val="32"/>
          <w:szCs w:val="32"/>
          <w:shd w:val="clear" w:color="auto" w:fill="FFFFFF"/>
        </w:rPr>
        <w:t>, morally</w:t>
      </w:r>
      <w:r>
        <w:rPr>
          <w:rFonts w:ascii="Times New Roman" w:hAnsi="Times New Roman" w:cs="Times New Roman"/>
          <w:sz w:val="32"/>
          <w:szCs w:val="32"/>
          <w:shd w:val="clear" w:color="auto" w:fill="FFFFFF"/>
        </w:rPr>
        <w:t xml:space="preserve"> and spiritually than it does with the condition of our body.</w:t>
      </w:r>
      <w:r w:rsidR="0085491B">
        <w:rPr>
          <w:rFonts w:ascii="Times New Roman" w:hAnsi="Times New Roman" w:cs="Times New Roman"/>
          <w:sz w:val="32"/>
          <w:szCs w:val="32"/>
          <w:shd w:val="clear" w:color="auto" w:fill="FFFFFF"/>
        </w:rPr>
        <w:t xml:space="preserve">  Lazarus is dead, really dead, and the early church to whom John’s Gospel is written knows that whatever condition Lazarus is in, it is one where there is no human reason for hope.  As a human condition of the body and as metaphorical description of the spirit, death is about recognizing our human limitations.  </w:t>
      </w:r>
    </w:p>
    <w:p w:rsidR="003814F3" w:rsidRDefault="0085491B" w:rsidP="0085491B">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Death puts us face to face with our own powerlessness, knowing that no matter how much we might wish things were different, no matter how much we might want to change a particular outcome, there is absolutely nothing we can do</w:t>
      </w:r>
      <w:r w:rsidR="0009269D">
        <w:rPr>
          <w:rFonts w:ascii="Times New Roman" w:hAnsi="Times New Roman" w:cs="Times New Roman"/>
          <w:sz w:val="32"/>
          <w:szCs w:val="32"/>
          <w:shd w:val="clear" w:color="auto" w:fill="FFFFFF"/>
        </w:rPr>
        <w:t xml:space="preserve">.  Jesus says Lazarus is asleep and by sleep he means dead and by dead the Gospel of John means all those human struggles that bring us face to face with the limits of our own power and ability to change outcomes and situations we wish were different. </w:t>
      </w:r>
      <w:r w:rsidR="00A700BE">
        <w:rPr>
          <w:rFonts w:ascii="Times New Roman" w:hAnsi="Times New Roman" w:cs="Times New Roman"/>
          <w:sz w:val="32"/>
          <w:szCs w:val="32"/>
          <w:shd w:val="clear" w:color="auto" w:fill="FFFFFF"/>
        </w:rPr>
        <w:t xml:space="preserve"> </w:t>
      </w:r>
    </w:p>
    <w:p w:rsidR="001B14E1" w:rsidRDefault="003814F3" w:rsidP="0085491B">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I want my children to be happy, but I cannot guarantee their happiness.  I want good health for everyone I know and care about, but I cannot guarantee that good health.  I want </w:t>
      </w:r>
      <w:r w:rsidR="003D6960">
        <w:rPr>
          <w:rFonts w:ascii="Times New Roman" w:hAnsi="Times New Roman" w:cs="Times New Roman"/>
          <w:sz w:val="32"/>
          <w:szCs w:val="32"/>
          <w:shd w:val="clear" w:color="auto" w:fill="FFFFFF"/>
        </w:rPr>
        <w:t xml:space="preserve">joy </w:t>
      </w:r>
      <w:r>
        <w:rPr>
          <w:rFonts w:ascii="Times New Roman" w:hAnsi="Times New Roman" w:cs="Times New Roman"/>
          <w:sz w:val="32"/>
          <w:szCs w:val="32"/>
          <w:shd w:val="clear" w:color="auto" w:fill="FFFFFF"/>
        </w:rPr>
        <w:t xml:space="preserve">in </w:t>
      </w:r>
      <w:r w:rsidR="003D6960">
        <w:rPr>
          <w:rFonts w:ascii="Times New Roman" w:hAnsi="Times New Roman" w:cs="Times New Roman"/>
          <w:sz w:val="32"/>
          <w:szCs w:val="32"/>
          <w:shd w:val="clear" w:color="auto" w:fill="FFFFFF"/>
        </w:rPr>
        <w:t>relationships</w:t>
      </w:r>
      <w:r>
        <w:rPr>
          <w:rFonts w:ascii="Times New Roman" w:hAnsi="Times New Roman" w:cs="Times New Roman"/>
          <w:sz w:val="32"/>
          <w:szCs w:val="32"/>
          <w:shd w:val="clear" w:color="auto" w:fill="FFFFFF"/>
        </w:rPr>
        <w:t xml:space="preserve"> </w:t>
      </w:r>
      <w:r w:rsidR="003D6960">
        <w:rPr>
          <w:rFonts w:ascii="Times New Roman" w:hAnsi="Times New Roman" w:cs="Times New Roman"/>
          <w:sz w:val="32"/>
          <w:szCs w:val="32"/>
          <w:shd w:val="clear" w:color="auto" w:fill="FFFFFF"/>
        </w:rPr>
        <w:t>for all my friends, but I cannot prevent the heart breaks that will come their way.  I want the children and youth of Cherokee Park United Church to know they are loved by God, but I cannot make them have that experience.  I want our members to quit breaking bones, but I know I am doing well to stay on my own two feet, much l</w:t>
      </w:r>
      <w:r w:rsidR="001B14E1">
        <w:rPr>
          <w:rFonts w:ascii="Times New Roman" w:hAnsi="Times New Roman" w:cs="Times New Roman"/>
          <w:sz w:val="32"/>
          <w:szCs w:val="32"/>
          <w:shd w:val="clear" w:color="auto" w:fill="FFFFFF"/>
        </w:rPr>
        <w:t>ess keep anyone else standing.  I want an end to poverty, a commitment to healing our planet, a willingness to address the historic and cumulative damage of racism done to us all, but like the people to whom the prophet Ezekiel speaks, I know that to rely on my power to effect change is like expecting dry bones to automatically assemble themselves.  The Gospel of John is written to people who live under the domination of the Roman Empire and for all practical purposes, changing that system looks hopeless.</w:t>
      </w:r>
    </w:p>
    <w:p w:rsidR="003D6960" w:rsidRDefault="003D6960" w:rsidP="0085491B">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Lazarus is asleep says Jesus.  By </w:t>
      </w:r>
      <w:proofErr w:type="gramStart"/>
      <w:r>
        <w:rPr>
          <w:rFonts w:ascii="Times New Roman" w:hAnsi="Times New Roman" w:cs="Times New Roman"/>
          <w:sz w:val="32"/>
          <w:szCs w:val="32"/>
          <w:shd w:val="clear" w:color="auto" w:fill="FFFFFF"/>
        </w:rPr>
        <w:t>asleep</w:t>
      </w:r>
      <w:proofErr w:type="gramEnd"/>
      <w:r>
        <w:rPr>
          <w:rFonts w:ascii="Times New Roman" w:hAnsi="Times New Roman" w:cs="Times New Roman"/>
          <w:sz w:val="32"/>
          <w:szCs w:val="32"/>
          <w:shd w:val="clear" w:color="auto" w:fill="FFFFFF"/>
        </w:rPr>
        <w:t xml:space="preserve"> </w:t>
      </w:r>
      <w:r w:rsidR="0071180C">
        <w:rPr>
          <w:rFonts w:ascii="Times New Roman" w:hAnsi="Times New Roman" w:cs="Times New Roman"/>
          <w:sz w:val="32"/>
          <w:szCs w:val="32"/>
          <w:shd w:val="clear" w:color="auto" w:fill="FFFFFF"/>
        </w:rPr>
        <w:t xml:space="preserve">Jesus </w:t>
      </w:r>
      <w:r>
        <w:rPr>
          <w:rFonts w:ascii="Times New Roman" w:hAnsi="Times New Roman" w:cs="Times New Roman"/>
          <w:sz w:val="32"/>
          <w:szCs w:val="32"/>
          <w:shd w:val="clear" w:color="auto" w:fill="FFFFFF"/>
        </w:rPr>
        <w:t xml:space="preserve">means Lazarus is dead and by dead John </w:t>
      </w:r>
      <w:r w:rsidR="0071180C">
        <w:rPr>
          <w:rFonts w:ascii="Times New Roman" w:hAnsi="Times New Roman" w:cs="Times New Roman"/>
          <w:sz w:val="32"/>
          <w:szCs w:val="32"/>
          <w:shd w:val="clear" w:color="auto" w:fill="FFFFFF"/>
        </w:rPr>
        <w:t>means coming face to face with our own powerlessness, our own ability to control our world and our lives.</w:t>
      </w:r>
    </w:p>
    <w:p w:rsidR="00496545" w:rsidRDefault="00861592" w:rsidP="00861592">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Lazarus is asleep says Jesus, but Jesus also knows being asleep, like being dead, need not be a permanent condition.  </w:t>
      </w:r>
      <w:r w:rsidR="00496545">
        <w:rPr>
          <w:rFonts w:ascii="Times New Roman" w:hAnsi="Times New Roman" w:cs="Times New Roman"/>
          <w:sz w:val="32"/>
          <w:szCs w:val="32"/>
          <w:shd w:val="clear" w:color="auto" w:fill="FFFFFF"/>
        </w:rPr>
        <w:t xml:space="preserve">Jesus has a resurrection spirit long before he faces the cross.  Jesus sees the sick and trusts God’s spirit to be at work, offering healing where no healing seemed possible.  Jesus sees the hungry and feeds the multitude even though no one has a </w:t>
      </w:r>
      <w:r w:rsidR="00496545">
        <w:rPr>
          <w:rFonts w:ascii="Times New Roman" w:hAnsi="Times New Roman" w:cs="Times New Roman"/>
          <w:sz w:val="32"/>
          <w:szCs w:val="32"/>
          <w:shd w:val="clear" w:color="auto" w:fill="FFFFFF"/>
        </w:rPr>
        <w:lastRenderedPageBreak/>
        <w:t>clue where they will get all the food.  Jesus sees the outcasts, those who others have deemed unworthy and Jesus says, “</w:t>
      </w:r>
      <w:proofErr w:type="gramStart"/>
      <w:r w:rsidR="00496545">
        <w:rPr>
          <w:rFonts w:ascii="Times New Roman" w:hAnsi="Times New Roman" w:cs="Times New Roman"/>
          <w:sz w:val="32"/>
          <w:szCs w:val="32"/>
          <w:shd w:val="clear" w:color="auto" w:fill="FFFFFF"/>
        </w:rPr>
        <w:t>you</w:t>
      </w:r>
      <w:proofErr w:type="gramEnd"/>
      <w:r w:rsidR="00496545">
        <w:rPr>
          <w:rFonts w:ascii="Times New Roman" w:hAnsi="Times New Roman" w:cs="Times New Roman"/>
          <w:sz w:val="32"/>
          <w:szCs w:val="32"/>
          <w:shd w:val="clear" w:color="auto" w:fill="FFFFFF"/>
        </w:rPr>
        <w:t xml:space="preserve"> are welcome at my banquet, front row, front seat”, even though the signs clearly say “no foreigners allowed.”  Jesus lives the resurrection every day of his life, trusting God’s spirit to give life to dry bones, courage, strength and new life to those who have lost hope.  </w:t>
      </w:r>
    </w:p>
    <w:p w:rsidR="00861592" w:rsidRDefault="00496545" w:rsidP="007B7986">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r>
      <w:r w:rsidR="007B7986">
        <w:rPr>
          <w:rFonts w:ascii="Times New Roman" w:hAnsi="Times New Roman" w:cs="Times New Roman"/>
          <w:sz w:val="32"/>
          <w:szCs w:val="32"/>
          <w:shd w:val="clear" w:color="auto" w:fill="FFFFFF"/>
        </w:rPr>
        <w:t>As the disciples become aware that Lazarus is in fact dead, Jesus says to them, “for your sake I am glad I was not there, so that you may believe.”  The only counter to death in all its many forms is the experience of God resurrection</w:t>
      </w:r>
      <w:r w:rsidR="00031CB1">
        <w:rPr>
          <w:rFonts w:ascii="Times New Roman" w:hAnsi="Times New Roman" w:cs="Times New Roman"/>
          <w:sz w:val="32"/>
          <w:szCs w:val="32"/>
          <w:shd w:val="clear" w:color="auto" w:fill="FFFFFF"/>
        </w:rPr>
        <w:t>. No</w:t>
      </w:r>
      <w:r w:rsidR="007B7986">
        <w:rPr>
          <w:rFonts w:ascii="Times New Roman" w:hAnsi="Times New Roman" w:cs="Times New Roman"/>
          <w:sz w:val="32"/>
          <w:szCs w:val="32"/>
          <w:shd w:val="clear" w:color="auto" w:fill="FFFFFF"/>
        </w:rPr>
        <w:t xml:space="preserve"> matter how dry our bones feel, how hopeless things might seem, God’s </w:t>
      </w:r>
      <w:r w:rsidR="00031CB1">
        <w:rPr>
          <w:rFonts w:ascii="Times New Roman" w:hAnsi="Times New Roman" w:cs="Times New Roman"/>
          <w:sz w:val="32"/>
          <w:szCs w:val="32"/>
          <w:shd w:val="clear" w:color="auto" w:fill="FFFFFF"/>
        </w:rPr>
        <w:t xml:space="preserve">resurrection </w:t>
      </w:r>
      <w:r w:rsidR="007B7986">
        <w:rPr>
          <w:rFonts w:ascii="Times New Roman" w:hAnsi="Times New Roman" w:cs="Times New Roman"/>
          <w:sz w:val="32"/>
          <w:szCs w:val="32"/>
          <w:shd w:val="clear" w:color="auto" w:fill="FFFFFF"/>
        </w:rPr>
        <w:t>spirit is at work in our world.  Jesus embodies the resurrection for the disciples and they in turn</w:t>
      </w:r>
      <w:r w:rsidR="00031CB1">
        <w:rPr>
          <w:rFonts w:ascii="Times New Roman" w:hAnsi="Times New Roman" w:cs="Times New Roman"/>
          <w:sz w:val="32"/>
          <w:szCs w:val="32"/>
          <w:shd w:val="clear" w:color="auto" w:fill="FFFFFF"/>
        </w:rPr>
        <w:t xml:space="preserve"> are called to be the embodiment of resurrection </w:t>
      </w:r>
      <w:r w:rsidR="00FF4F30">
        <w:rPr>
          <w:rFonts w:ascii="Times New Roman" w:hAnsi="Times New Roman" w:cs="Times New Roman"/>
          <w:sz w:val="32"/>
          <w:szCs w:val="32"/>
          <w:shd w:val="clear" w:color="auto" w:fill="FFFFFF"/>
        </w:rPr>
        <w:t xml:space="preserve">for those </w:t>
      </w:r>
      <w:r w:rsidR="00031CB1">
        <w:rPr>
          <w:rFonts w:ascii="Times New Roman" w:hAnsi="Times New Roman" w:cs="Times New Roman"/>
          <w:sz w:val="32"/>
          <w:szCs w:val="32"/>
          <w:shd w:val="clear" w:color="auto" w:fill="FFFFFF"/>
        </w:rPr>
        <w:t>who come after,</w:t>
      </w:r>
      <w:r w:rsidR="00FF4F30">
        <w:rPr>
          <w:rFonts w:ascii="Times New Roman" w:hAnsi="Times New Roman" w:cs="Times New Roman"/>
          <w:sz w:val="32"/>
          <w:szCs w:val="32"/>
          <w:shd w:val="clear" w:color="auto" w:fill="FFFFFF"/>
        </w:rPr>
        <w:t xml:space="preserve"> just we are called to be that resurrection embodiment today</w:t>
      </w:r>
      <w:r w:rsidR="00031CB1">
        <w:rPr>
          <w:rFonts w:ascii="Times New Roman" w:hAnsi="Times New Roman" w:cs="Times New Roman"/>
          <w:sz w:val="32"/>
          <w:szCs w:val="32"/>
          <w:shd w:val="clear" w:color="auto" w:fill="FFFFFF"/>
        </w:rPr>
        <w:t xml:space="preserve">.  </w:t>
      </w:r>
    </w:p>
    <w:p w:rsidR="00031CB1" w:rsidRDefault="00031CB1" w:rsidP="007B7986">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 xml:space="preserve"> We look around at all the challenges in our own lives and the challenges in our world and it is tempting, it is very tempting to pull the blanket up over our heads, close our eyes and do our best to stay asleep.  </w:t>
      </w:r>
    </w:p>
    <w:p w:rsidR="006E7E3A" w:rsidRDefault="00031CB1" w:rsidP="00031CB1">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I do understand why people make that choice. </w:t>
      </w:r>
      <w:r w:rsidR="001D306E">
        <w:rPr>
          <w:rFonts w:ascii="Times New Roman" w:hAnsi="Times New Roman" w:cs="Times New Roman"/>
          <w:sz w:val="32"/>
          <w:szCs w:val="32"/>
          <w:shd w:val="clear" w:color="auto" w:fill="FFFFFF"/>
        </w:rPr>
        <w:t xml:space="preserve">It’s a choice I know I have made. </w:t>
      </w:r>
      <w:r>
        <w:rPr>
          <w:rFonts w:ascii="Times New Roman" w:hAnsi="Times New Roman" w:cs="Times New Roman"/>
          <w:sz w:val="32"/>
          <w:szCs w:val="32"/>
          <w:shd w:val="clear" w:color="auto" w:fill="FFFFFF"/>
        </w:rPr>
        <w:t xml:space="preserve"> Getting out of bed is risky business, truly living with compassion, courage and love,</w:t>
      </w:r>
      <w:r w:rsidR="001D306E">
        <w:rPr>
          <w:rFonts w:ascii="Times New Roman" w:hAnsi="Times New Roman" w:cs="Times New Roman"/>
          <w:sz w:val="32"/>
          <w:szCs w:val="32"/>
          <w:shd w:val="clear" w:color="auto" w:fill="FFFFFF"/>
        </w:rPr>
        <w:t xml:space="preserve"> can be dangerous</w:t>
      </w:r>
      <w:r>
        <w:rPr>
          <w:rFonts w:ascii="Times New Roman" w:hAnsi="Times New Roman" w:cs="Times New Roman"/>
          <w:sz w:val="32"/>
          <w:szCs w:val="32"/>
          <w:shd w:val="clear" w:color="auto" w:fill="FFFFFF"/>
        </w:rPr>
        <w:t xml:space="preserve">.  </w:t>
      </w:r>
    </w:p>
    <w:p w:rsidR="00B518F0" w:rsidRDefault="001D306E" w:rsidP="006E7E3A">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Knowing how much hostility is already directed at Jesus by those with power Thomas, says, to his fellow disciples, “Let us also </w:t>
      </w:r>
      <w:r w:rsidR="006E7E3A">
        <w:rPr>
          <w:rFonts w:ascii="Times New Roman" w:hAnsi="Times New Roman" w:cs="Times New Roman"/>
          <w:sz w:val="32"/>
          <w:szCs w:val="32"/>
          <w:shd w:val="clear" w:color="auto" w:fill="FFFFFF"/>
        </w:rPr>
        <w:t xml:space="preserve">go, that we may die with him”. </w:t>
      </w:r>
      <w:r>
        <w:rPr>
          <w:rFonts w:ascii="Times New Roman" w:hAnsi="Times New Roman" w:cs="Times New Roman"/>
          <w:sz w:val="32"/>
          <w:szCs w:val="32"/>
          <w:shd w:val="clear" w:color="auto" w:fill="FFFFFF"/>
        </w:rPr>
        <w:t xml:space="preserve">These are the words inscribed on your invitation </w:t>
      </w:r>
      <w:r>
        <w:rPr>
          <w:rFonts w:ascii="Times New Roman" w:hAnsi="Times New Roman" w:cs="Times New Roman"/>
          <w:sz w:val="32"/>
          <w:szCs w:val="32"/>
          <w:shd w:val="clear" w:color="auto" w:fill="FFFFFF"/>
        </w:rPr>
        <w:lastRenderedPageBreak/>
        <w:t>to share in the ba</w:t>
      </w:r>
      <w:r w:rsidR="00FF4F30">
        <w:rPr>
          <w:rFonts w:ascii="Times New Roman" w:hAnsi="Times New Roman" w:cs="Times New Roman"/>
          <w:sz w:val="32"/>
          <w:szCs w:val="32"/>
          <w:shd w:val="clear" w:color="auto" w:fill="FFFFFF"/>
        </w:rPr>
        <w:t>nquet of God’s love and justice as we come forward to break bread and drink from the cup.</w:t>
      </w:r>
      <w:r>
        <w:rPr>
          <w:rFonts w:ascii="Times New Roman" w:hAnsi="Times New Roman" w:cs="Times New Roman"/>
          <w:sz w:val="32"/>
          <w:szCs w:val="32"/>
          <w:shd w:val="clear" w:color="auto" w:fill="FFFFFF"/>
        </w:rPr>
        <w:t xml:space="preserve">  “Let us also go, that we may die with him.”</w:t>
      </w:r>
      <w:r w:rsidR="00FF4F30">
        <w:rPr>
          <w:rFonts w:ascii="Times New Roman" w:hAnsi="Times New Roman" w:cs="Times New Roman"/>
          <w:sz w:val="32"/>
          <w:szCs w:val="32"/>
          <w:shd w:val="clear" w:color="auto" w:fill="FFFFFF"/>
        </w:rPr>
        <w:t xml:space="preserve">  </w:t>
      </w:r>
      <w:r w:rsidR="00B518F0">
        <w:rPr>
          <w:rFonts w:ascii="Times New Roman" w:hAnsi="Times New Roman" w:cs="Times New Roman"/>
          <w:sz w:val="32"/>
          <w:szCs w:val="32"/>
          <w:shd w:val="clear" w:color="auto" w:fill="FFFFFF"/>
        </w:rPr>
        <w:t>Pulling the blankets over our heads, hiding from our own fears, closing our eyes to hurt and suffering, are always an option.  But, how might our world be different if we heed Jesus call to get out of bed, to leave the tomb behind and share in the resurrection spirit that gives us life?</w:t>
      </w:r>
    </w:p>
    <w:p w:rsidR="001D306E" w:rsidRDefault="001D306E" w:rsidP="00031CB1">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 xml:space="preserve"> </w:t>
      </w:r>
    </w:p>
    <w:p w:rsidR="00861592" w:rsidRDefault="00861592">
      <w:pPr>
        <w:rPr>
          <w:rFonts w:ascii="Times New Roman" w:hAnsi="Times New Roman" w:cs="Times New Roman"/>
          <w:b/>
          <w:sz w:val="24"/>
          <w:szCs w:val="24"/>
        </w:rPr>
      </w:pPr>
      <w:r>
        <w:rPr>
          <w:rFonts w:ascii="Times New Roman" w:hAnsi="Times New Roman" w:cs="Times New Roman"/>
          <w:b/>
          <w:sz w:val="24"/>
          <w:szCs w:val="24"/>
        </w:rPr>
        <w:br w:type="page"/>
      </w:r>
    </w:p>
    <w:p w:rsidR="00121DE1" w:rsidRPr="0061077D" w:rsidRDefault="00593790" w:rsidP="00CC40DD">
      <w:pPr>
        <w:spacing w:after="0" w:line="240" w:lineRule="auto"/>
        <w:rPr>
          <w:rFonts w:ascii="Times New Roman" w:hAnsi="Times New Roman" w:cs="Times New Roman"/>
          <w:b/>
          <w:sz w:val="28"/>
          <w:szCs w:val="28"/>
        </w:rPr>
      </w:pPr>
      <w:r w:rsidRPr="0061077D">
        <w:rPr>
          <w:rFonts w:ascii="Times New Roman" w:hAnsi="Times New Roman" w:cs="Times New Roman"/>
          <w:b/>
          <w:sz w:val="28"/>
          <w:szCs w:val="28"/>
        </w:rPr>
        <w:lastRenderedPageBreak/>
        <w:t>Ezekiel 37:1-14</w:t>
      </w:r>
    </w:p>
    <w:p w:rsidR="00065F80" w:rsidRPr="0061077D" w:rsidRDefault="00121DE1" w:rsidP="00CC40DD">
      <w:pPr>
        <w:spacing w:after="0" w:line="240" w:lineRule="auto"/>
        <w:rPr>
          <w:rFonts w:ascii="Times New Roman" w:hAnsi="Times New Roman" w:cs="Times New Roman"/>
          <w:i/>
          <w:sz w:val="28"/>
          <w:szCs w:val="28"/>
        </w:rPr>
      </w:pPr>
      <w:r w:rsidRPr="0061077D">
        <w:rPr>
          <w:rFonts w:ascii="Times New Roman" w:hAnsi="Times New Roman" w:cs="Times New Roman"/>
          <w:i/>
          <w:sz w:val="28"/>
          <w:szCs w:val="28"/>
        </w:rPr>
        <w:t xml:space="preserve">In our first lesson the prophet Ezekiel speaks to people who are emotionally and spiritually exhausted.  They </w:t>
      </w:r>
      <w:r w:rsidR="00065F80" w:rsidRPr="0061077D">
        <w:rPr>
          <w:rFonts w:ascii="Times New Roman" w:hAnsi="Times New Roman" w:cs="Times New Roman"/>
          <w:i/>
          <w:sz w:val="28"/>
          <w:szCs w:val="28"/>
        </w:rPr>
        <w:t>are exiles in the foreign land of Babylon and they see no possibility of ever returning to the homes and lives they once new.  The prophet uses the metaphor of dry bones to name their reality, but also to offer them a vision of hope for how God is at work, even when things seem hopeless.</w:t>
      </w:r>
    </w:p>
    <w:p w:rsidR="0061077D" w:rsidRPr="0061077D" w:rsidRDefault="00CC40DD" w:rsidP="00CC40DD">
      <w:pPr>
        <w:spacing w:after="0" w:line="240" w:lineRule="auto"/>
        <w:rPr>
          <w:rFonts w:ascii="Times New Roman" w:hAnsi="Times New Roman" w:cs="Times New Roman"/>
          <w:b/>
          <w:sz w:val="28"/>
          <w:szCs w:val="28"/>
        </w:rPr>
      </w:pPr>
      <w:r w:rsidRPr="0061077D">
        <w:rPr>
          <w:rFonts w:ascii="Times New Roman" w:hAnsi="Times New Roman" w:cs="Times New Roman"/>
          <w:b/>
          <w:sz w:val="28"/>
          <w:szCs w:val="28"/>
        </w:rPr>
        <w:br/>
      </w:r>
      <w:r w:rsidR="00593790" w:rsidRPr="0061077D">
        <w:rPr>
          <w:rFonts w:ascii="Times New Roman" w:hAnsi="Times New Roman" w:cs="Times New Roman"/>
          <w:sz w:val="28"/>
          <w:szCs w:val="28"/>
        </w:rPr>
        <w:t>The hand of the Lord came upon me, and he brought me out by the spirit of the Lord and set me down in the middle of a valley; it was full of bones. He led me all 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w:t>
      </w:r>
      <w:r w:rsidR="00593790" w:rsidRPr="0061077D">
        <w:rPr>
          <w:rFonts w:ascii="Times New Roman" w:hAnsi="Times New Roman" w:cs="Times New Roman"/>
          <w:sz w:val="28"/>
          <w:szCs w:val="28"/>
        </w:rPr>
        <w:br/>
      </w:r>
      <w:r w:rsidR="00593790" w:rsidRPr="0061077D">
        <w:rPr>
          <w:rFonts w:ascii="Times New Roman" w:hAnsi="Times New Roman" w:cs="Times New Roman"/>
          <w:sz w:val="28"/>
          <w:szCs w:val="28"/>
        </w:rPr>
        <w:b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w:t>
      </w:r>
      <w:r w:rsidR="00593790" w:rsidRPr="0061077D">
        <w:rPr>
          <w:rFonts w:ascii="Times New Roman" w:hAnsi="Times New Roman" w:cs="Times New Roman"/>
          <w:sz w:val="28"/>
          <w:szCs w:val="28"/>
        </w:rPr>
        <w:br/>
      </w:r>
      <w:r w:rsidR="00593790" w:rsidRPr="0061077D">
        <w:rPr>
          <w:rFonts w:ascii="Times New Roman" w:hAnsi="Times New Roman" w:cs="Times New Roman"/>
          <w:sz w:val="28"/>
          <w:szCs w:val="28"/>
        </w:rPr>
        <w:br/>
        <w:t>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r w:rsidR="00593790" w:rsidRPr="0061077D">
        <w:rPr>
          <w:rFonts w:ascii="Times New Roman" w:hAnsi="Times New Roman" w:cs="Times New Roman"/>
          <w:sz w:val="28"/>
          <w:szCs w:val="28"/>
        </w:rPr>
        <w:br/>
      </w:r>
      <w:r w:rsidR="00593790" w:rsidRPr="0061077D">
        <w:rPr>
          <w:rFonts w:ascii="Times New Roman" w:hAnsi="Times New Roman" w:cs="Times New Roman"/>
          <w:sz w:val="28"/>
          <w:szCs w:val="28"/>
        </w:rPr>
        <w:br/>
      </w:r>
    </w:p>
    <w:p w:rsidR="0061077D" w:rsidRPr="0061077D" w:rsidRDefault="0061077D" w:rsidP="00CC40DD">
      <w:pPr>
        <w:spacing w:after="0" w:line="240" w:lineRule="auto"/>
        <w:rPr>
          <w:rFonts w:ascii="Times New Roman" w:hAnsi="Times New Roman" w:cs="Times New Roman"/>
          <w:b/>
          <w:sz w:val="28"/>
          <w:szCs w:val="28"/>
        </w:rPr>
      </w:pPr>
    </w:p>
    <w:p w:rsidR="0061077D" w:rsidRPr="0061077D" w:rsidRDefault="0061077D" w:rsidP="00CC40DD">
      <w:pPr>
        <w:spacing w:after="0" w:line="240" w:lineRule="auto"/>
        <w:rPr>
          <w:rFonts w:ascii="Times New Roman" w:hAnsi="Times New Roman" w:cs="Times New Roman"/>
          <w:b/>
          <w:sz w:val="28"/>
          <w:szCs w:val="28"/>
        </w:rPr>
      </w:pPr>
    </w:p>
    <w:p w:rsidR="0061077D" w:rsidRPr="0061077D" w:rsidRDefault="0061077D" w:rsidP="00CC40DD">
      <w:pPr>
        <w:spacing w:after="0" w:line="240" w:lineRule="auto"/>
        <w:rPr>
          <w:rFonts w:ascii="Times New Roman" w:hAnsi="Times New Roman" w:cs="Times New Roman"/>
          <w:b/>
          <w:sz w:val="28"/>
          <w:szCs w:val="28"/>
        </w:rPr>
      </w:pPr>
    </w:p>
    <w:p w:rsidR="0061077D" w:rsidRPr="0061077D" w:rsidRDefault="0061077D" w:rsidP="00CC40DD">
      <w:pPr>
        <w:spacing w:after="0" w:line="240" w:lineRule="auto"/>
        <w:rPr>
          <w:rFonts w:ascii="Times New Roman" w:hAnsi="Times New Roman" w:cs="Times New Roman"/>
          <w:b/>
          <w:sz w:val="28"/>
          <w:szCs w:val="28"/>
        </w:rPr>
      </w:pPr>
    </w:p>
    <w:p w:rsidR="0061077D" w:rsidRPr="0061077D" w:rsidRDefault="0061077D" w:rsidP="00CC40DD">
      <w:pPr>
        <w:spacing w:after="0" w:line="240" w:lineRule="auto"/>
        <w:rPr>
          <w:rFonts w:ascii="Times New Roman" w:hAnsi="Times New Roman" w:cs="Times New Roman"/>
          <w:b/>
          <w:sz w:val="28"/>
          <w:szCs w:val="28"/>
        </w:rPr>
      </w:pPr>
    </w:p>
    <w:p w:rsidR="00425F42" w:rsidRPr="0061077D" w:rsidRDefault="00CC40DD" w:rsidP="00CC40DD">
      <w:pPr>
        <w:spacing w:after="0" w:line="240" w:lineRule="auto"/>
        <w:rPr>
          <w:rFonts w:ascii="Times New Roman" w:hAnsi="Times New Roman" w:cs="Times New Roman"/>
          <w:b/>
          <w:sz w:val="28"/>
          <w:szCs w:val="28"/>
        </w:rPr>
      </w:pPr>
      <w:r w:rsidRPr="0061077D">
        <w:rPr>
          <w:rFonts w:ascii="Times New Roman" w:hAnsi="Times New Roman" w:cs="Times New Roman"/>
          <w:b/>
          <w:sz w:val="28"/>
          <w:szCs w:val="28"/>
        </w:rPr>
        <w:t>John 11:11-16</w:t>
      </w:r>
    </w:p>
    <w:p w:rsidR="00065F80" w:rsidRPr="0061077D" w:rsidRDefault="00065F80" w:rsidP="00CC40DD">
      <w:pPr>
        <w:spacing w:after="0" w:line="240" w:lineRule="auto"/>
        <w:rPr>
          <w:rFonts w:ascii="Times New Roman" w:hAnsi="Times New Roman" w:cs="Times New Roman"/>
          <w:i/>
          <w:sz w:val="28"/>
          <w:szCs w:val="28"/>
        </w:rPr>
      </w:pPr>
      <w:r w:rsidRPr="0061077D">
        <w:rPr>
          <w:rFonts w:ascii="Times New Roman" w:hAnsi="Times New Roman" w:cs="Times New Roman"/>
          <w:i/>
          <w:sz w:val="28"/>
          <w:szCs w:val="28"/>
        </w:rPr>
        <w:t xml:space="preserve">Our second lesson is a small section from the larger story about Lazarus, who is a friend of Jesus, brother to Mary and Martha.  Mary and Martha sent word to Jesus that Lazarus was sick, but Jesus delays in coming and before he arrives, Lazarus dies.  In our lesson today, Jesus tells the disciples </w:t>
      </w:r>
      <w:r w:rsidR="003A4D1B">
        <w:rPr>
          <w:rFonts w:ascii="Times New Roman" w:hAnsi="Times New Roman" w:cs="Times New Roman"/>
          <w:i/>
          <w:sz w:val="28"/>
          <w:szCs w:val="28"/>
        </w:rPr>
        <w:t xml:space="preserve">that </w:t>
      </w:r>
      <w:r w:rsidRPr="0061077D">
        <w:rPr>
          <w:rFonts w:ascii="Times New Roman" w:hAnsi="Times New Roman" w:cs="Times New Roman"/>
          <w:i/>
          <w:sz w:val="28"/>
          <w:szCs w:val="28"/>
        </w:rPr>
        <w:t xml:space="preserve">Lazarus has fallen asleep.  </w:t>
      </w:r>
      <w:r w:rsidR="003A4D1B">
        <w:rPr>
          <w:rFonts w:ascii="Times New Roman" w:hAnsi="Times New Roman" w:cs="Times New Roman"/>
          <w:i/>
          <w:sz w:val="28"/>
          <w:szCs w:val="28"/>
        </w:rPr>
        <w:t xml:space="preserve">The disciples misunderstand so </w:t>
      </w:r>
      <w:r w:rsidRPr="0061077D">
        <w:rPr>
          <w:rFonts w:ascii="Times New Roman" w:hAnsi="Times New Roman" w:cs="Times New Roman"/>
          <w:i/>
          <w:sz w:val="28"/>
          <w:szCs w:val="28"/>
        </w:rPr>
        <w:t xml:space="preserve">Jesus explains that Lazarus is dead.  As the story unfolds it becomes increasingly clear that this story of Jesus raising Lazarus from the dead </w:t>
      </w:r>
      <w:r w:rsidR="0061077D" w:rsidRPr="0061077D">
        <w:rPr>
          <w:rFonts w:ascii="Times New Roman" w:hAnsi="Times New Roman" w:cs="Times New Roman"/>
          <w:i/>
          <w:sz w:val="28"/>
          <w:szCs w:val="28"/>
        </w:rPr>
        <w:t>is a story about the meaning and possibility of resurrection for us all.</w:t>
      </w:r>
    </w:p>
    <w:p w:rsidR="0061077D" w:rsidRPr="0061077D" w:rsidRDefault="0061077D" w:rsidP="00CC40DD">
      <w:pPr>
        <w:spacing w:after="0" w:line="240" w:lineRule="auto"/>
        <w:rPr>
          <w:rFonts w:ascii="Times New Roman" w:hAnsi="Times New Roman" w:cs="Times New Roman"/>
          <w:i/>
          <w:sz w:val="28"/>
          <w:szCs w:val="28"/>
        </w:rPr>
      </w:pPr>
    </w:p>
    <w:p w:rsidR="00CC40DD" w:rsidRPr="0061077D" w:rsidRDefault="00CC40DD" w:rsidP="00CC40DD">
      <w:pPr>
        <w:spacing w:after="0" w:line="240" w:lineRule="auto"/>
        <w:rPr>
          <w:rFonts w:ascii="Times New Roman" w:hAnsi="Times New Roman" w:cs="Times New Roman"/>
          <w:sz w:val="28"/>
          <w:szCs w:val="28"/>
        </w:rPr>
      </w:pPr>
      <w:r w:rsidRPr="0061077D">
        <w:rPr>
          <w:rFonts w:ascii="Times New Roman" w:hAnsi="Times New Roman" w:cs="Times New Roman"/>
          <w:color w:val="777777"/>
          <w:sz w:val="28"/>
          <w:szCs w:val="28"/>
          <w:shd w:val="clear" w:color="auto" w:fill="FFFFFF"/>
          <w:vertAlign w:val="superscript"/>
        </w:rPr>
        <w:t>11</w:t>
      </w:r>
      <w:r w:rsidRPr="0061077D">
        <w:rPr>
          <w:rFonts w:ascii="Times New Roman" w:hAnsi="Times New Roman" w:cs="Times New Roman"/>
          <w:color w:val="010000"/>
          <w:sz w:val="28"/>
          <w:szCs w:val="28"/>
          <w:shd w:val="clear" w:color="auto" w:fill="FFFFFF"/>
        </w:rPr>
        <w:t>After saying this, he told them, ‘Our friend Lazarus has fallen asleep, but I am going there to awaken him.’</w:t>
      </w:r>
      <w:r w:rsidRPr="0061077D">
        <w:rPr>
          <w:rStyle w:val="apple-converted-space"/>
          <w:rFonts w:ascii="Times New Roman" w:hAnsi="Times New Roman" w:cs="Times New Roman"/>
          <w:color w:val="010000"/>
          <w:sz w:val="28"/>
          <w:szCs w:val="28"/>
          <w:shd w:val="clear" w:color="auto" w:fill="FFFFFF"/>
        </w:rPr>
        <w:t> </w:t>
      </w:r>
      <w:r w:rsidRPr="0061077D">
        <w:rPr>
          <w:rFonts w:ascii="Times New Roman" w:hAnsi="Times New Roman" w:cs="Times New Roman"/>
          <w:color w:val="777777"/>
          <w:sz w:val="28"/>
          <w:szCs w:val="28"/>
          <w:shd w:val="clear" w:color="auto" w:fill="FFFFFF"/>
          <w:vertAlign w:val="superscript"/>
        </w:rPr>
        <w:t>12</w:t>
      </w:r>
      <w:r w:rsidRPr="0061077D">
        <w:rPr>
          <w:rFonts w:ascii="Times New Roman" w:hAnsi="Times New Roman" w:cs="Times New Roman"/>
          <w:color w:val="010000"/>
          <w:sz w:val="28"/>
          <w:szCs w:val="28"/>
          <w:shd w:val="clear" w:color="auto" w:fill="FFFFFF"/>
        </w:rPr>
        <w:t>The disciples said to him, ‘Lord, if he has fallen asleep, he will be all right.’</w:t>
      </w:r>
      <w:r w:rsidRPr="0061077D">
        <w:rPr>
          <w:rStyle w:val="apple-converted-space"/>
          <w:rFonts w:ascii="Times New Roman" w:hAnsi="Times New Roman" w:cs="Times New Roman"/>
          <w:color w:val="010000"/>
          <w:sz w:val="28"/>
          <w:szCs w:val="28"/>
          <w:shd w:val="clear" w:color="auto" w:fill="FFFFFF"/>
        </w:rPr>
        <w:t> </w:t>
      </w:r>
      <w:r w:rsidRPr="0061077D">
        <w:rPr>
          <w:rFonts w:ascii="Times New Roman" w:hAnsi="Times New Roman" w:cs="Times New Roman"/>
          <w:color w:val="777777"/>
          <w:sz w:val="28"/>
          <w:szCs w:val="28"/>
          <w:shd w:val="clear" w:color="auto" w:fill="FFFFFF"/>
          <w:vertAlign w:val="superscript"/>
        </w:rPr>
        <w:t>13</w:t>
      </w:r>
      <w:r w:rsidRPr="0061077D">
        <w:rPr>
          <w:rFonts w:ascii="Times New Roman" w:hAnsi="Times New Roman" w:cs="Times New Roman"/>
          <w:color w:val="010000"/>
          <w:sz w:val="28"/>
          <w:szCs w:val="28"/>
          <w:shd w:val="clear" w:color="auto" w:fill="FFFFFF"/>
        </w:rPr>
        <w:t>Jesus, however, had been speaking about his death, but they thought that he was referring merely to sleep.</w:t>
      </w:r>
      <w:r w:rsidRPr="0061077D">
        <w:rPr>
          <w:rFonts w:ascii="Times New Roman" w:hAnsi="Times New Roman" w:cs="Times New Roman"/>
          <w:color w:val="777777"/>
          <w:sz w:val="28"/>
          <w:szCs w:val="28"/>
          <w:shd w:val="clear" w:color="auto" w:fill="FFFFFF"/>
          <w:vertAlign w:val="superscript"/>
        </w:rPr>
        <w:t>14</w:t>
      </w:r>
      <w:r w:rsidRPr="0061077D">
        <w:rPr>
          <w:rFonts w:ascii="Times New Roman" w:hAnsi="Times New Roman" w:cs="Times New Roman"/>
          <w:color w:val="010000"/>
          <w:sz w:val="28"/>
          <w:szCs w:val="28"/>
          <w:shd w:val="clear" w:color="auto" w:fill="FFFFFF"/>
        </w:rPr>
        <w:t>Then Jesus told them plainly, ‘Lazarus is dead.</w:t>
      </w:r>
      <w:r w:rsidRPr="0061077D">
        <w:rPr>
          <w:rStyle w:val="apple-converted-space"/>
          <w:rFonts w:ascii="Times New Roman" w:hAnsi="Times New Roman" w:cs="Times New Roman"/>
          <w:color w:val="010000"/>
          <w:sz w:val="28"/>
          <w:szCs w:val="28"/>
          <w:shd w:val="clear" w:color="auto" w:fill="FFFFFF"/>
        </w:rPr>
        <w:t> </w:t>
      </w:r>
      <w:r w:rsidRPr="0061077D">
        <w:rPr>
          <w:rFonts w:ascii="Times New Roman" w:hAnsi="Times New Roman" w:cs="Times New Roman"/>
          <w:color w:val="777777"/>
          <w:sz w:val="28"/>
          <w:szCs w:val="28"/>
          <w:shd w:val="clear" w:color="auto" w:fill="FFFFFF"/>
          <w:vertAlign w:val="superscript"/>
        </w:rPr>
        <w:t>15</w:t>
      </w:r>
      <w:r w:rsidRPr="0061077D">
        <w:rPr>
          <w:rFonts w:ascii="Times New Roman" w:hAnsi="Times New Roman" w:cs="Times New Roman"/>
          <w:color w:val="010000"/>
          <w:sz w:val="28"/>
          <w:szCs w:val="28"/>
          <w:shd w:val="clear" w:color="auto" w:fill="FFFFFF"/>
        </w:rPr>
        <w:t>For your sake I am glad I was not there, so that you may believe. But let us go to him.’</w:t>
      </w:r>
      <w:r w:rsidRPr="0061077D">
        <w:rPr>
          <w:rFonts w:ascii="Times New Roman" w:hAnsi="Times New Roman" w:cs="Times New Roman"/>
          <w:color w:val="777777"/>
          <w:sz w:val="28"/>
          <w:szCs w:val="28"/>
          <w:shd w:val="clear" w:color="auto" w:fill="FFFFFF"/>
          <w:vertAlign w:val="superscript"/>
        </w:rPr>
        <w:t>16</w:t>
      </w:r>
      <w:r w:rsidRPr="0061077D">
        <w:rPr>
          <w:rFonts w:ascii="Times New Roman" w:hAnsi="Times New Roman" w:cs="Times New Roman"/>
          <w:color w:val="010000"/>
          <w:sz w:val="28"/>
          <w:szCs w:val="28"/>
          <w:shd w:val="clear" w:color="auto" w:fill="FFFFFF"/>
        </w:rPr>
        <w:t>Thomas, who was called the Twin,</w:t>
      </w:r>
      <w:hyperlink r:id="rId6" w:history="1">
        <w:r w:rsidRPr="0061077D">
          <w:rPr>
            <w:rStyle w:val="Hyperlink"/>
            <w:rFonts w:ascii="Times New Roman" w:hAnsi="Times New Roman" w:cs="Times New Roman"/>
            <w:color w:val="0000BB"/>
            <w:sz w:val="28"/>
            <w:szCs w:val="28"/>
            <w:shd w:val="clear" w:color="auto" w:fill="FFFFFF"/>
            <w:vertAlign w:val="superscript"/>
          </w:rPr>
          <w:t>*</w:t>
        </w:r>
      </w:hyperlink>
      <w:r w:rsidRPr="0061077D">
        <w:rPr>
          <w:rStyle w:val="apple-converted-space"/>
          <w:rFonts w:ascii="Times New Roman" w:hAnsi="Times New Roman" w:cs="Times New Roman"/>
          <w:color w:val="010000"/>
          <w:sz w:val="28"/>
          <w:szCs w:val="28"/>
          <w:shd w:val="clear" w:color="auto" w:fill="FFFFFF"/>
        </w:rPr>
        <w:t> </w:t>
      </w:r>
      <w:r w:rsidRPr="0061077D">
        <w:rPr>
          <w:rFonts w:ascii="Times New Roman" w:hAnsi="Times New Roman" w:cs="Times New Roman"/>
          <w:color w:val="010000"/>
          <w:sz w:val="28"/>
          <w:szCs w:val="28"/>
          <w:shd w:val="clear" w:color="auto" w:fill="FFFFFF"/>
        </w:rPr>
        <w:t>said to his fellow-disciples, ‘Let us also go, that we may die with him.’</w:t>
      </w:r>
    </w:p>
    <w:sectPr w:rsidR="00CC40DD" w:rsidRPr="0061077D" w:rsidSect="00425F4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C0" w:rsidRDefault="00F80DC0" w:rsidP="00CC40DD">
      <w:pPr>
        <w:spacing w:after="0" w:line="240" w:lineRule="auto"/>
      </w:pPr>
      <w:r>
        <w:separator/>
      </w:r>
    </w:p>
  </w:endnote>
  <w:endnote w:type="continuationSeparator" w:id="0">
    <w:p w:rsidR="00F80DC0" w:rsidRDefault="00F80DC0" w:rsidP="00CC4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62230"/>
      <w:docPartObj>
        <w:docPartGallery w:val="Page Numbers (Bottom of Page)"/>
        <w:docPartUnique/>
      </w:docPartObj>
    </w:sdtPr>
    <w:sdtContent>
      <w:p w:rsidR="00065F80" w:rsidRDefault="00C80963">
        <w:pPr>
          <w:pStyle w:val="Footer"/>
          <w:jc w:val="right"/>
        </w:pPr>
        <w:fldSimple w:instr=" PAGE   \* MERGEFORMAT ">
          <w:r w:rsidR="003A4D1B">
            <w:rPr>
              <w:noProof/>
            </w:rPr>
            <w:t>8</w:t>
          </w:r>
        </w:fldSimple>
      </w:p>
    </w:sdtContent>
  </w:sdt>
  <w:p w:rsidR="00065F80" w:rsidRDefault="00065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C0" w:rsidRDefault="00F80DC0" w:rsidP="00CC40DD">
      <w:pPr>
        <w:spacing w:after="0" w:line="240" w:lineRule="auto"/>
      </w:pPr>
      <w:r>
        <w:separator/>
      </w:r>
    </w:p>
  </w:footnote>
  <w:footnote w:type="continuationSeparator" w:id="0">
    <w:p w:rsidR="00F80DC0" w:rsidRDefault="00F80DC0" w:rsidP="00CC40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3790"/>
    <w:rsid w:val="00031CB1"/>
    <w:rsid w:val="00065F80"/>
    <w:rsid w:val="0009269D"/>
    <w:rsid w:val="00121DE1"/>
    <w:rsid w:val="00180402"/>
    <w:rsid w:val="001B14E1"/>
    <w:rsid w:val="001D306E"/>
    <w:rsid w:val="002B3C2A"/>
    <w:rsid w:val="003814F3"/>
    <w:rsid w:val="00396C7C"/>
    <w:rsid w:val="003A4D1B"/>
    <w:rsid w:val="003D6960"/>
    <w:rsid w:val="004145CC"/>
    <w:rsid w:val="00425F42"/>
    <w:rsid w:val="00496545"/>
    <w:rsid w:val="004F7B9B"/>
    <w:rsid w:val="00551401"/>
    <w:rsid w:val="005669CF"/>
    <w:rsid w:val="00593790"/>
    <w:rsid w:val="00604831"/>
    <w:rsid w:val="0061077D"/>
    <w:rsid w:val="00616ECA"/>
    <w:rsid w:val="00630544"/>
    <w:rsid w:val="006E7E3A"/>
    <w:rsid w:val="0071180C"/>
    <w:rsid w:val="00760656"/>
    <w:rsid w:val="007B7986"/>
    <w:rsid w:val="0085491B"/>
    <w:rsid w:val="00856B53"/>
    <w:rsid w:val="00861592"/>
    <w:rsid w:val="008C1BF8"/>
    <w:rsid w:val="009341C0"/>
    <w:rsid w:val="00A700BE"/>
    <w:rsid w:val="00AB7F54"/>
    <w:rsid w:val="00B518F0"/>
    <w:rsid w:val="00BA37A1"/>
    <w:rsid w:val="00C25AD1"/>
    <w:rsid w:val="00C80963"/>
    <w:rsid w:val="00CC40DD"/>
    <w:rsid w:val="00CD3FAE"/>
    <w:rsid w:val="00D22180"/>
    <w:rsid w:val="00D32557"/>
    <w:rsid w:val="00D61857"/>
    <w:rsid w:val="00DB42F6"/>
    <w:rsid w:val="00F80DC0"/>
    <w:rsid w:val="00FF4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7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3790"/>
    <w:rPr>
      <w:i/>
      <w:iCs/>
    </w:rPr>
  </w:style>
  <w:style w:type="character" w:styleId="Strong">
    <w:name w:val="Strong"/>
    <w:basedOn w:val="DefaultParagraphFont"/>
    <w:uiPriority w:val="22"/>
    <w:qFormat/>
    <w:rsid w:val="00593790"/>
    <w:rPr>
      <w:b/>
      <w:bCs/>
    </w:rPr>
  </w:style>
  <w:style w:type="character" w:styleId="Hyperlink">
    <w:name w:val="Hyperlink"/>
    <w:basedOn w:val="DefaultParagraphFont"/>
    <w:uiPriority w:val="99"/>
    <w:semiHidden/>
    <w:unhideWhenUsed/>
    <w:rsid w:val="00593790"/>
    <w:rPr>
      <w:color w:val="0000FF"/>
      <w:u w:val="single"/>
    </w:rPr>
  </w:style>
  <w:style w:type="character" w:customStyle="1" w:styleId="apple-converted-space">
    <w:name w:val="apple-converted-space"/>
    <w:basedOn w:val="DefaultParagraphFont"/>
    <w:rsid w:val="00593790"/>
  </w:style>
  <w:style w:type="paragraph" w:styleId="BalloonText">
    <w:name w:val="Balloon Text"/>
    <w:basedOn w:val="Normal"/>
    <w:link w:val="BalloonTextChar"/>
    <w:uiPriority w:val="99"/>
    <w:semiHidden/>
    <w:unhideWhenUsed/>
    <w:rsid w:val="0059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90"/>
    <w:rPr>
      <w:rFonts w:ascii="Tahoma" w:hAnsi="Tahoma" w:cs="Tahoma"/>
      <w:sz w:val="16"/>
      <w:szCs w:val="16"/>
    </w:rPr>
  </w:style>
  <w:style w:type="paragraph" w:styleId="Header">
    <w:name w:val="header"/>
    <w:basedOn w:val="Normal"/>
    <w:link w:val="HeaderChar"/>
    <w:uiPriority w:val="99"/>
    <w:semiHidden/>
    <w:unhideWhenUsed/>
    <w:rsid w:val="00CC4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0DD"/>
  </w:style>
  <w:style w:type="paragraph" w:styleId="Footer">
    <w:name w:val="footer"/>
    <w:basedOn w:val="Normal"/>
    <w:link w:val="FooterChar"/>
    <w:uiPriority w:val="99"/>
    <w:unhideWhenUsed/>
    <w:rsid w:val="00CC4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0DD"/>
  </w:style>
</w:styles>
</file>

<file path=word/webSettings.xml><?xml version="1.0" encoding="utf-8"?>
<w:webSettings xmlns:r="http://schemas.openxmlformats.org/officeDocument/2006/relationships" xmlns:w="http://schemas.openxmlformats.org/wordprocessingml/2006/main">
  <w:divs>
    <w:div w:id="1226145680">
      <w:bodyDiv w:val="1"/>
      <w:marLeft w:val="0"/>
      <w:marRight w:val="0"/>
      <w:marTop w:val="0"/>
      <w:marBottom w:val="0"/>
      <w:divBdr>
        <w:top w:val="none" w:sz="0" w:space="0" w:color="auto"/>
        <w:left w:val="none" w:sz="0" w:space="0" w:color="auto"/>
        <w:bottom w:val="none" w:sz="0" w:space="0" w:color="auto"/>
        <w:right w:val="none" w:sz="0" w:space="0" w:color="auto"/>
      </w:divBdr>
      <w:divsChild>
        <w:div w:id="1471899097">
          <w:marLeft w:val="150"/>
          <w:marRight w:val="0"/>
          <w:marTop w:val="150"/>
          <w:marBottom w:val="150"/>
          <w:divBdr>
            <w:top w:val="none" w:sz="0" w:space="0" w:color="auto"/>
            <w:left w:val="none" w:sz="0" w:space="0" w:color="auto"/>
            <w:bottom w:val="none" w:sz="0" w:space="0" w:color="auto"/>
            <w:right w:val="none" w:sz="0" w:space="0" w:color="auto"/>
          </w:divBdr>
          <w:divsChild>
            <w:div w:id="487522847">
              <w:marLeft w:val="0"/>
              <w:marRight w:val="0"/>
              <w:marTop w:val="0"/>
              <w:marBottom w:val="0"/>
              <w:divBdr>
                <w:top w:val="none" w:sz="0" w:space="0" w:color="auto"/>
                <w:left w:val="none" w:sz="0" w:space="0" w:color="auto"/>
                <w:bottom w:val="none" w:sz="0" w:space="0" w:color="auto"/>
                <w:right w:val="none" w:sz="0" w:space="0" w:color="auto"/>
              </w:divBdr>
            </w:div>
          </w:divsChild>
        </w:div>
        <w:div w:id="477108771">
          <w:marLeft w:val="0"/>
          <w:marRight w:val="150"/>
          <w:marTop w:val="150"/>
          <w:marBottom w:val="150"/>
          <w:divBdr>
            <w:top w:val="none" w:sz="0" w:space="0" w:color="auto"/>
            <w:left w:val="none" w:sz="0" w:space="0" w:color="auto"/>
            <w:bottom w:val="none" w:sz="0" w:space="0" w:color="auto"/>
            <w:right w:val="none" w:sz="0" w:space="0" w:color="auto"/>
          </w:divBdr>
          <w:divsChild>
            <w:div w:id="17372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8</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8</cp:revision>
  <cp:lastPrinted>2014-04-05T16:03:00Z</cp:lastPrinted>
  <dcterms:created xsi:type="dcterms:W3CDTF">2014-03-26T17:20:00Z</dcterms:created>
  <dcterms:modified xsi:type="dcterms:W3CDTF">2014-04-05T16:03:00Z</dcterms:modified>
</cp:coreProperties>
</file>